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EA5259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B0740" w:rsidP="00ED1D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072E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5072E2">
        <w:rPr>
          <w:rFonts w:ascii="Times New Roman" w:hAnsi="Times New Roman"/>
          <w:bCs/>
          <w:sz w:val="28"/>
          <w:szCs w:val="28"/>
        </w:rPr>
        <w:t>6</w:t>
      </w:r>
      <w:r w:rsidR="00CD56D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56D2">
        <w:rPr>
          <w:rFonts w:ascii="Times New Roman" w:hAnsi="Times New Roman"/>
          <w:bCs/>
          <w:sz w:val="28"/>
          <w:szCs w:val="28"/>
        </w:rPr>
        <w:t xml:space="preserve">  </w:t>
      </w:r>
      <w:r w:rsidR="000712CD">
        <w:rPr>
          <w:rFonts w:ascii="Times New Roman" w:hAnsi="Times New Roman"/>
          <w:bCs/>
          <w:sz w:val="28"/>
          <w:szCs w:val="28"/>
        </w:rPr>
        <w:t xml:space="preserve">№   </w:t>
      </w:r>
      <w:r w:rsidR="005072E2">
        <w:rPr>
          <w:rFonts w:ascii="Times New Roman" w:hAnsi="Times New Roman"/>
          <w:bCs/>
          <w:sz w:val="28"/>
          <w:szCs w:val="28"/>
        </w:rPr>
        <w:t>291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EA5259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EA5259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EA5259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EA5259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EA5259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</w:t>
      </w:r>
      <w:proofErr w:type="spellStart"/>
      <w:r w:rsidR="00EA5259">
        <w:rPr>
          <w:rFonts w:ascii="Times New Roman" w:hAnsi="Times New Roman"/>
          <w:sz w:val="28"/>
          <w:szCs w:val="28"/>
        </w:rPr>
        <w:t>Шлеверда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и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EA5259">
        <w:rPr>
          <w:rFonts w:ascii="Times New Roman" w:hAnsi="Times New Roman"/>
          <w:sz w:val="28"/>
          <w:szCs w:val="28"/>
        </w:rPr>
        <w:t>Путря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И.</w:t>
      </w:r>
      <w:r w:rsidR="00B97BE4">
        <w:rPr>
          <w:rFonts w:ascii="Times New Roman" w:hAnsi="Times New Roman"/>
          <w:sz w:val="28"/>
          <w:szCs w:val="28"/>
        </w:rPr>
        <w:t>В.</w:t>
      </w:r>
    </w:p>
    <w:p w:rsidR="00EA5259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5259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A52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EA5259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proofErr w:type="spellStart"/>
      <w:r w:rsidR="00EA5259">
        <w:rPr>
          <w:rFonts w:ascii="Times New Roman" w:hAnsi="Times New Roman"/>
        </w:rPr>
        <w:t>Шлеверда</w:t>
      </w:r>
      <w:proofErr w:type="spellEnd"/>
      <w:r w:rsidR="00EA5259">
        <w:rPr>
          <w:rFonts w:ascii="Times New Roman" w:hAnsi="Times New Roman"/>
        </w:rPr>
        <w:t xml:space="preserve"> Т.П.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 w:rsidR="00EA5259">
        <w:rPr>
          <w:rFonts w:ascii="Times New Roman" w:hAnsi="Times New Roman"/>
        </w:rPr>
        <w:t xml:space="preserve"> </w:t>
      </w:r>
      <w:proofErr w:type="spellStart"/>
      <w:r w:rsidR="00EA5259">
        <w:rPr>
          <w:rFonts w:ascii="Times New Roman" w:hAnsi="Times New Roman"/>
        </w:rPr>
        <w:t>Путря</w:t>
      </w:r>
      <w:proofErr w:type="spellEnd"/>
      <w:r w:rsidR="00EA5259">
        <w:rPr>
          <w:rFonts w:ascii="Times New Roman" w:hAnsi="Times New Roman"/>
        </w:rPr>
        <w:t xml:space="preserve"> И</w:t>
      </w:r>
      <w:r w:rsidRPr="00B97BE4">
        <w:rPr>
          <w:rFonts w:ascii="Times New Roman" w:hAnsi="Times New Roman"/>
        </w:rPr>
        <w:t>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</w:t>
      </w:r>
      <w:r w:rsidR="00EA5259">
        <w:rPr>
          <w:rFonts w:ascii="Times New Roman" w:hAnsi="Times New Roman"/>
        </w:rPr>
        <w:t>ьшекрепин</w:t>
      </w:r>
      <w:r>
        <w:rPr>
          <w:rFonts w:ascii="Times New Roman" w:hAnsi="Times New Roman"/>
        </w:rPr>
        <w:t>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D1DF7">
        <w:rPr>
          <w:rFonts w:ascii="Times New Roman" w:hAnsi="Times New Roman"/>
        </w:rPr>
        <w:t xml:space="preserve"> </w:t>
      </w:r>
      <w:r w:rsidR="004B0740">
        <w:rPr>
          <w:rFonts w:ascii="Times New Roman" w:hAnsi="Times New Roman"/>
        </w:rPr>
        <w:t>2</w:t>
      </w:r>
      <w:r w:rsidR="005072E2">
        <w:rPr>
          <w:rFonts w:ascii="Times New Roman" w:hAnsi="Times New Roman"/>
        </w:rPr>
        <w:t>2</w:t>
      </w:r>
      <w:r w:rsidR="004B0740">
        <w:rPr>
          <w:rFonts w:ascii="Times New Roman" w:hAnsi="Times New Roman"/>
        </w:rPr>
        <w:t>.12.201</w:t>
      </w:r>
      <w:r w:rsidR="005072E2">
        <w:rPr>
          <w:rFonts w:ascii="Times New Roman" w:hAnsi="Times New Roman"/>
        </w:rPr>
        <w:t>6</w:t>
      </w:r>
      <w:r w:rsidR="00CD56D2">
        <w:rPr>
          <w:rFonts w:ascii="Times New Roman" w:hAnsi="Times New Roman"/>
        </w:rPr>
        <w:t xml:space="preserve">  №</w:t>
      </w:r>
      <w:r w:rsidR="005072E2">
        <w:rPr>
          <w:rFonts w:ascii="Times New Roman" w:hAnsi="Times New Roman"/>
        </w:rPr>
        <w:t>291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91A47">
        <w:tc>
          <w:tcPr>
            <w:tcW w:w="3085" w:type="dxa"/>
          </w:tcPr>
          <w:p w:rsidR="00F65CC9" w:rsidRPr="00FD0B09" w:rsidRDefault="00F65CC9" w:rsidP="00A9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ED1DF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E21FD1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92,0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1FD1">
              <w:rPr>
                <w:rFonts w:ascii="Times New Roman" w:hAnsi="Times New Roman"/>
                <w:sz w:val="28"/>
                <w:szCs w:val="28"/>
              </w:rPr>
              <w:t>33,6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60,4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</w:t>
            </w:r>
            <w:r w:rsidR="00EA5259">
              <w:rPr>
                <w:rFonts w:ascii="Times New Roman" w:hAnsi="Times New Roman"/>
                <w:sz w:val="28"/>
                <w:szCs w:val="28"/>
              </w:rPr>
              <w:t>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</w:t>
            </w:r>
            <w:r w:rsidR="00EA5259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</w:t>
            </w:r>
            <w:r w:rsidR="00EA5259">
              <w:rPr>
                <w:rFonts w:ascii="Times New Roman" w:hAnsi="Times New Roman"/>
                <w:sz w:val="28"/>
                <w:szCs w:val="28"/>
              </w:rPr>
              <w:t>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</w:t>
      </w:r>
      <w:r w:rsidR="00DB2302">
        <w:rPr>
          <w:rFonts w:ascii="Times New Roman" w:hAnsi="Times New Roman"/>
          <w:kern w:val="2"/>
          <w:sz w:val="28"/>
          <w:szCs w:val="28"/>
        </w:rPr>
        <w:t>ьшекрепин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4B0740">
        <w:rPr>
          <w:rFonts w:ascii="Times New Roman" w:hAnsi="Times New Roman"/>
          <w:kern w:val="2"/>
          <w:sz w:val="28"/>
          <w:szCs w:val="28"/>
        </w:rPr>
        <w:t>522,0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E21FD1">
        <w:rPr>
          <w:rFonts w:ascii="Times New Roman" w:hAnsi="Times New Roman"/>
          <w:sz w:val="28"/>
          <w:szCs w:val="28"/>
        </w:rPr>
        <w:t>454,0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BB39E9">
        <w:rPr>
          <w:rFonts w:ascii="Times New Roman" w:hAnsi="Times New Roman"/>
          <w:sz w:val="28"/>
          <w:szCs w:val="28"/>
        </w:rPr>
        <w:t>441,7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</w:t>
      </w:r>
      <w:r w:rsidR="00BB39E9">
        <w:rPr>
          <w:rFonts w:ascii="Times New Roman" w:hAnsi="Times New Roman"/>
          <w:sz w:val="28"/>
          <w:szCs w:val="28"/>
        </w:rPr>
        <w:t xml:space="preserve"> 441,7</w:t>
      </w: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DB2302">
        <w:rPr>
          <w:rFonts w:ascii="Times New Roman" w:hAnsi="Times New Roman"/>
          <w:sz w:val="28"/>
          <w:szCs w:val="28"/>
        </w:rPr>
        <w:t xml:space="preserve">   -   89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0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BB39E9">
        <w:rPr>
          <w:rFonts w:ascii="Times New Roman" w:hAnsi="Times New Roman"/>
          <w:sz w:val="28"/>
          <w:szCs w:val="28"/>
        </w:rPr>
        <w:t>32,1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BB39E9">
        <w:rPr>
          <w:rFonts w:ascii="Times New Roman" w:hAnsi="Times New Roman"/>
          <w:sz w:val="28"/>
          <w:szCs w:val="28"/>
        </w:rPr>
        <w:t>60,1</w:t>
      </w:r>
      <w:r w:rsidR="00DB2302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BB39E9">
        <w:rPr>
          <w:rFonts w:ascii="Times New Roman" w:hAnsi="Times New Roman"/>
          <w:sz w:val="28"/>
          <w:szCs w:val="28"/>
        </w:rPr>
        <w:t>60,5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2019   -     </w:t>
      </w:r>
      <w:r w:rsidR="00BB39E9">
        <w:rPr>
          <w:rFonts w:ascii="Times New Roman" w:hAnsi="Times New Roman"/>
          <w:sz w:val="28"/>
          <w:szCs w:val="28"/>
        </w:rPr>
        <w:t>60,5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BB39E9">
        <w:rPr>
          <w:rFonts w:ascii="Times New Roman" w:hAnsi="Times New Roman"/>
          <w:sz w:val="28"/>
          <w:szCs w:val="28"/>
        </w:rPr>
        <w:t>60,5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32651A">
        <w:rPr>
          <w:rFonts w:ascii="Times New Roman" w:hAnsi="Times New Roman"/>
          <w:kern w:val="2"/>
          <w:sz w:val="28"/>
          <w:szCs w:val="28"/>
        </w:rPr>
        <w:t>502,0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BB39E9">
        <w:rPr>
          <w:rFonts w:ascii="Times New Roman" w:hAnsi="Times New Roman"/>
          <w:sz w:val="28"/>
          <w:szCs w:val="28"/>
        </w:rPr>
        <w:t>441,7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39E9">
        <w:rPr>
          <w:rFonts w:ascii="Times New Roman" w:hAnsi="Times New Roman"/>
          <w:sz w:val="28"/>
          <w:szCs w:val="28"/>
        </w:rPr>
        <w:t>4,1</w:t>
      </w:r>
      <w:r w:rsidR="00326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DB2302">
        <w:rPr>
          <w:rFonts w:ascii="Times New Roman" w:hAnsi="Times New Roman"/>
          <w:sz w:val="28"/>
          <w:szCs w:val="28"/>
        </w:rPr>
        <w:t>5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</w:t>
      </w:r>
      <w:r w:rsidR="00BB3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39E9">
        <w:rPr>
          <w:rFonts w:ascii="Times New Roman" w:hAnsi="Times New Roman"/>
          <w:sz w:val="28"/>
          <w:szCs w:val="28"/>
        </w:rPr>
        <w:t>0,1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>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="00BB39E9">
        <w:rPr>
          <w:rFonts w:ascii="Times New Roman" w:hAnsi="Times New Roman"/>
          <w:kern w:val="2"/>
          <w:sz w:val="28"/>
          <w:szCs w:val="28"/>
        </w:rPr>
        <w:t>6,5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="00BB39E9">
        <w:rPr>
          <w:rFonts w:ascii="Times New Roman" w:hAnsi="Times New Roman"/>
          <w:sz w:val="28"/>
          <w:szCs w:val="28"/>
        </w:rPr>
        <w:t>4,1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</w:t>
      </w:r>
      <w:r w:rsidR="00BB39E9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32651A">
        <w:rPr>
          <w:rFonts w:ascii="Times New Roman" w:hAnsi="Times New Roman"/>
          <w:sz w:val="28"/>
          <w:szCs w:val="28"/>
        </w:rPr>
        <w:t>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32651A">
        <w:rPr>
          <w:rFonts w:ascii="Times New Roman" w:hAnsi="Times New Roman"/>
          <w:sz w:val="28"/>
          <w:szCs w:val="28"/>
        </w:rPr>
        <w:t>0,5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BB39E9">
        <w:rPr>
          <w:rFonts w:ascii="Times New Roman" w:hAnsi="Times New Roman"/>
          <w:sz w:val="28"/>
          <w:szCs w:val="28"/>
        </w:rPr>
        <w:t>0,1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BB39E9">
        <w:rPr>
          <w:rFonts w:ascii="Times New Roman" w:hAnsi="Times New Roman"/>
          <w:sz w:val="28"/>
          <w:szCs w:val="28"/>
        </w:rPr>
        <w:t>0,5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="00BB39E9">
        <w:rPr>
          <w:rFonts w:ascii="Times New Roman" w:hAnsi="Times New Roman"/>
          <w:sz w:val="28"/>
          <w:szCs w:val="28"/>
        </w:rPr>
        <w:t>6,5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BB39E9">
        <w:rPr>
          <w:rFonts w:ascii="Times New Roman" w:hAnsi="Times New Roman"/>
          <w:sz w:val="28"/>
          <w:szCs w:val="28"/>
        </w:rPr>
        <w:t>4,1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32651A">
        <w:rPr>
          <w:rFonts w:ascii="Times New Roman" w:hAnsi="Times New Roman"/>
          <w:sz w:val="28"/>
          <w:szCs w:val="28"/>
        </w:rPr>
        <w:t>6,5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</w:t>
      </w:r>
      <w:r w:rsidR="00BB39E9">
        <w:rPr>
          <w:rFonts w:ascii="Times New Roman" w:hAnsi="Times New Roman"/>
          <w:sz w:val="28"/>
          <w:szCs w:val="28"/>
        </w:rPr>
        <w:t xml:space="preserve"> 4,1</w:t>
      </w: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32651A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BB39E9">
        <w:rPr>
          <w:rFonts w:ascii="Times New Roman" w:hAnsi="Times New Roman"/>
          <w:sz w:val="28"/>
          <w:szCs w:val="28"/>
        </w:rPr>
        <w:t>1</w:t>
      </w:r>
      <w:r w:rsidR="000620F3">
        <w:rPr>
          <w:rFonts w:ascii="Times New Roman" w:hAnsi="Times New Roman"/>
          <w:sz w:val="28"/>
          <w:szCs w:val="28"/>
        </w:rPr>
        <w:t>,</w:t>
      </w:r>
      <w:r w:rsidR="00BB39E9">
        <w:rPr>
          <w:rFonts w:ascii="Times New Roman" w:hAnsi="Times New Roman"/>
          <w:sz w:val="28"/>
          <w:szCs w:val="28"/>
        </w:rPr>
        <w:t>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BB39E9">
        <w:rPr>
          <w:rFonts w:ascii="Times New Roman" w:hAnsi="Times New Roman"/>
          <w:sz w:val="28"/>
          <w:szCs w:val="28"/>
        </w:rPr>
        <w:t>0,5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BB39E9">
        <w:rPr>
          <w:rFonts w:ascii="Times New Roman" w:hAnsi="Times New Roman"/>
          <w:sz w:val="28"/>
          <w:szCs w:val="28"/>
        </w:rPr>
        <w:t>0,1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BB39E9">
        <w:rPr>
          <w:rFonts w:ascii="Times New Roman" w:hAnsi="Times New Roman"/>
          <w:sz w:val="28"/>
          <w:szCs w:val="28"/>
        </w:rPr>
        <w:t>0,5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BB39E9">
        <w:rPr>
          <w:rFonts w:ascii="Times New Roman" w:hAnsi="Times New Roman"/>
          <w:kern w:val="2"/>
          <w:sz w:val="28"/>
          <w:szCs w:val="28"/>
        </w:rPr>
        <w:t>6,5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BB39E9">
        <w:rPr>
          <w:rFonts w:ascii="Times New Roman" w:hAnsi="Times New Roman"/>
          <w:sz w:val="28"/>
          <w:szCs w:val="28"/>
        </w:rPr>
        <w:t>4,1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A330C4">
        <w:rPr>
          <w:rFonts w:ascii="Times New Roman" w:hAnsi="Times New Roman"/>
          <w:sz w:val="28"/>
          <w:szCs w:val="28"/>
        </w:rPr>
        <w:t xml:space="preserve">, приложение № 4 </w:t>
      </w:r>
      <w:r w:rsidR="002465CE" w:rsidRPr="00371525">
        <w:rPr>
          <w:rFonts w:ascii="Times New Roman" w:hAnsi="Times New Roman"/>
          <w:sz w:val="28"/>
          <w:szCs w:val="28"/>
        </w:rPr>
        <w:t>к муниципальной программе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="002465CE" w:rsidRPr="0037152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к муниципальной программе Бол</w:t>
      </w:r>
      <w:r w:rsidR="0032651A">
        <w:rPr>
          <w:rFonts w:ascii="Times New Roman" w:hAnsi="Times New Roman"/>
          <w:szCs w:val="28"/>
        </w:rPr>
        <w:t>ьшекрепин</w:t>
      </w:r>
      <w:r w:rsidRPr="00594FAD">
        <w:rPr>
          <w:rFonts w:ascii="Times New Roman" w:hAnsi="Times New Roman"/>
          <w:szCs w:val="28"/>
        </w:rPr>
        <w:t xml:space="preserve">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Pr="00594FAD"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A91A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мероприятия ведом</w:t>
            </w:r>
            <w:r w:rsidRPr="00A91A47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Tr="00A91A47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1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251"/>
        <w:gridCol w:w="1985"/>
        <w:gridCol w:w="599"/>
        <w:gridCol w:w="566"/>
        <w:gridCol w:w="536"/>
        <w:gridCol w:w="425"/>
        <w:gridCol w:w="992"/>
        <w:gridCol w:w="940"/>
        <w:gridCol w:w="953"/>
        <w:gridCol w:w="998"/>
        <w:gridCol w:w="916"/>
        <w:gridCol w:w="912"/>
        <w:gridCol w:w="887"/>
      </w:tblGrid>
      <w:tr w:rsidR="00594FAD" w:rsidTr="00BB39E9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14</w:t>
            </w:r>
          </w:p>
        </w:tc>
      </w:tr>
      <w:tr w:rsidR="0005712D" w:rsidTr="00BB39E9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32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32651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BB370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E21FD1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E21FD1">
            <w:r>
              <w:t>62,0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E21FD1">
            <w:r>
              <w:t>62,0</w:t>
            </w:r>
          </w:p>
        </w:tc>
      </w:tr>
      <w:tr w:rsidR="0005712D" w:rsidTr="00BB39E9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1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Противодействие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F23435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BB37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E21FD1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9E9">
              <w:rPr>
                <w:rFonts w:ascii="Times New Roman" w:hAnsi="Times New Roman"/>
                <w:spacing w:val="-10"/>
                <w:sz w:val="24"/>
                <w:szCs w:val="24"/>
              </w:rPr>
              <w:t>60,1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E21FD1">
            <w:pPr>
              <w:rPr>
                <w:rFonts w:ascii="Times New Roman" w:hAnsi="Times New Roman"/>
                <w:sz w:val="24"/>
                <w:szCs w:val="24"/>
              </w:rPr>
            </w:pPr>
            <w:r w:rsidRPr="00BB39E9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E21FD1">
            <w:pPr>
              <w:rPr>
                <w:rFonts w:ascii="Times New Roman" w:hAnsi="Times New Roman"/>
                <w:sz w:val="24"/>
                <w:szCs w:val="24"/>
              </w:rPr>
            </w:pPr>
            <w:r w:rsidRPr="00BB39E9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E21FD1">
            <w:pPr>
              <w:rPr>
                <w:rFonts w:ascii="Times New Roman" w:hAnsi="Times New Roman"/>
                <w:sz w:val="24"/>
                <w:szCs w:val="24"/>
              </w:rPr>
            </w:pPr>
            <w:r w:rsidRPr="00BB39E9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</w:t>
            </w:r>
            <w:r w:rsidR="00F23435">
              <w:rPr>
                <w:rFonts w:ascii="Times New Roman" w:hAnsi="Times New Roman"/>
                <w:sz w:val="24"/>
              </w:rPr>
              <w:t>ьшекрепинско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1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E71A74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Обеспечение прозрачности деятельности Администрации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BB3700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31.6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E21FD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E21FD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E21FD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RPr="00A30092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CF5951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E21FD1" w:rsidP="00E21FD1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E21FD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E21FD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E21FD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F23435">
              <w:rPr>
                <w:spacing w:val="-10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</w:t>
            </w:r>
            <w:r w:rsidR="00F23435">
              <w:rPr>
                <w:rFonts w:ascii="Times New Roman" w:hAnsi="Times New Roman"/>
                <w:bCs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bCs/>
                <w:sz w:val="24"/>
              </w:rPr>
              <w:t xml:space="preserve">ского сельского </w:t>
            </w:r>
            <w:r w:rsidRPr="00594FAD">
              <w:rPr>
                <w:rFonts w:ascii="Times New Roman" w:hAnsi="Times New Roman"/>
                <w:bCs/>
                <w:sz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lastRenderedPageBreak/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492C23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A91A47">
            <w:pPr>
              <w:widowControl w:val="0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ьшекрепинс</w:t>
            </w:r>
            <w:r w:rsidRPr="004B0740">
              <w:rPr>
                <w:rFonts w:ascii="Times New Roman" w:hAnsi="Times New Roman"/>
                <w:sz w:val="24"/>
              </w:rPr>
              <w:t>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E21FD1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E21FD1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E21FD1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</w:t>
            </w:r>
            <w:r w:rsidRPr="004B0740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tab/>
      </w:r>
      <w:r w:rsidRPr="00A91A47">
        <w:rPr>
          <w:rFonts w:ascii="Times New Roman" w:hAnsi="Times New Roman"/>
          <w:szCs w:val="28"/>
        </w:rPr>
        <w:t>Приложение № 4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к муниципальной программе </w:t>
      </w:r>
      <w:r w:rsidRPr="00A91A47">
        <w:rPr>
          <w:rFonts w:ascii="Times New Roman" w:hAnsi="Times New Roman"/>
          <w:szCs w:val="28"/>
        </w:rPr>
        <w:lastRenderedPageBreak/>
        <w:t>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Pr="00A91A47">
        <w:rPr>
          <w:rFonts w:ascii="Times New Roman" w:hAnsi="Times New Roman"/>
          <w:szCs w:val="28"/>
        </w:rPr>
        <w:t>преступности»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sz w:val="24"/>
        </w:rPr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A91A47" w:rsidRDefault="00A91A47" w:rsidP="00A91A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A91A47" w:rsidRPr="00A330C4" w:rsidTr="00A91A47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91A47" w:rsidRPr="00A330C4" w:rsidTr="00A91A47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91A47" w:rsidRDefault="00A91A47" w:rsidP="00A91A47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A91A47" w:rsidTr="00A91A47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A47" w:rsidTr="00A91A47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E21FD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91A47" w:rsidTr="00A91A47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91A47" w:rsidTr="0032651A">
        <w:trPr>
          <w:trHeight w:val="46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91A47" w:rsidTr="00A91A47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E21FD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91A47" w:rsidTr="00A91A47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E21FD1">
        <w:trPr>
          <w:trHeight w:val="67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A91A47" w:rsidRDefault="00A91A47" w:rsidP="00A91A4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348"/>
    <w:rsid w:val="0005712D"/>
    <w:rsid w:val="000620F3"/>
    <w:rsid w:val="000649E0"/>
    <w:rsid w:val="000712CD"/>
    <w:rsid w:val="000722FD"/>
    <w:rsid w:val="000F3936"/>
    <w:rsid w:val="00152BD1"/>
    <w:rsid w:val="002465CE"/>
    <w:rsid w:val="00272846"/>
    <w:rsid w:val="0032651A"/>
    <w:rsid w:val="00355E0C"/>
    <w:rsid w:val="0039277B"/>
    <w:rsid w:val="0039382C"/>
    <w:rsid w:val="00462F90"/>
    <w:rsid w:val="004755B3"/>
    <w:rsid w:val="00481C1B"/>
    <w:rsid w:val="00492C23"/>
    <w:rsid w:val="004A74BB"/>
    <w:rsid w:val="004B0740"/>
    <w:rsid w:val="004C38A6"/>
    <w:rsid w:val="005072E2"/>
    <w:rsid w:val="00594FAD"/>
    <w:rsid w:val="00664C11"/>
    <w:rsid w:val="00675CBF"/>
    <w:rsid w:val="00713F7F"/>
    <w:rsid w:val="00724179"/>
    <w:rsid w:val="00740533"/>
    <w:rsid w:val="00741165"/>
    <w:rsid w:val="007678DC"/>
    <w:rsid w:val="007D6167"/>
    <w:rsid w:val="008A0F24"/>
    <w:rsid w:val="009264FB"/>
    <w:rsid w:val="00997697"/>
    <w:rsid w:val="009B53A3"/>
    <w:rsid w:val="009B7735"/>
    <w:rsid w:val="00A330C4"/>
    <w:rsid w:val="00A40546"/>
    <w:rsid w:val="00A91A47"/>
    <w:rsid w:val="00B97BE4"/>
    <w:rsid w:val="00BB3700"/>
    <w:rsid w:val="00BB39E9"/>
    <w:rsid w:val="00BE3854"/>
    <w:rsid w:val="00C2389E"/>
    <w:rsid w:val="00C76534"/>
    <w:rsid w:val="00C969F2"/>
    <w:rsid w:val="00CB2896"/>
    <w:rsid w:val="00CD56D2"/>
    <w:rsid w:val="00CF5951"/>
    <w:rsid w:val="00D271F2"/>
    <w:rsid w:val="00DB2302"/>
    <w:rsid w:val="00E21FD1"/>
    <w:rsid w:val="00E468AE"/>
    <w:rsid w:val="00E71A74"/>
    <w:rsid w:val="00EA5259"/>
    <w:rsid w:val="00ED1DF7"/>
    <w:rsid w:val="00F23435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22F-FE74-4E9B-B22F-FB25F4B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2016-01-20T05:21:00Z</cp:lastPrinted>
  <dcterms:created xsi:type="dcterms:W3CDTF">2016-01-14T11:13:00Z</dcterms:created>
  <dcterms:modified xsi:type="dcterms:W3CDTF">2017-02-15T05:43:00Z</dcterms:modified>
</cp:coreProperties>
</file>